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65" w:rsidRPr="00F73DC5" w:rsidRDefault="00F73DC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</w:t>
      </w:r>
      <w:r w:rsidR="00995565" w:rsidRPr="00F73DC5">
        <w:rPr>
          <w:rFonts w:ascii="Times New Roman" w:hAnsi="Times New Roman" w:cs="Times New Roman"/>
          <w:sz w:val="28"/>
          <w:szCs w:val="28"/>
        </w:rPr>
        <w:t>ырăс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65" w:rsidRPr="00F73DC5">
        <w:rPr>
          <w:rFonts w:ascii="Times New Roman" w:hAnsi="Times New Roman" w:cs="Times New Roman"/>
          <w:sz w:val="28"/>
          <w:szCs w:val="28"/>
        </w:rPr>
        <w:t>халăх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65" w:rsidRPr="00F73DC5">
        <w:rPr>
          <w:rFonts w:ascii="Times New Roman" w:hAnsi="Times New Roman" w:cs="Times New Roman"/>
          <w:sz w:val="28"/>
          <w:szCs w:val="28"/>
        </w:rPr>
        <w:t>юмахĕ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65" w:rsidRPr="00F73DC5">
        <w:rPr>
          <w:rFonts w:ascii="Times New Roman" w:hAnsi="Times New Roman" w:cs="Times New Roman"/>
          <w:sz w:val="28"/>
          <w:szCs w:val="28"/>
        </w:rPr>
        <w:t>тăрăх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65" w:rsidRPr="00F73DC5">
        <w:rPr>
          <w:rFonts w:ascii="Times New Roman" w:hAnsi="Times New Roman" w:cs="Times New Roman"/>
          <w:sz w:val="28"/>
          <w:szCs w:val="28"/>
        </w:rPr>
        <w:t>хайланă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65" w:rsidRPr="00F73DC5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65" w:rsidRPr="00F73DC5">
        <w:rPr>
          <w:rFonts w:ascii="Times New Roman" w:hAnsi="Times New Roman" w:cs="Times New Roman"/>
          <w:sz w:val="28"/>
          <w:szCs w:val="28"/>
        </w:rPr>
        <w:t>сценарийĕ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>.</w:t>
      </w:r>
    </w:p>
    <w:p w:rsidR="00995565" w:rsidRPr="00F73DC5" w:rsidRDefault="00995565" w:rsidP="00995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кĕ</w:t>
      </w:r>
      <w:r w:rsidR="00F73DC5">
        <w:rPr>
          <w:rFonts w:ascii="Calibri" w:hAnsi="Calibri" w:cs="Calibri"/>
          <w:sz w:val="28"/>
          <w:szCs w:val="28"/>
        </w:rPr>
        <w:t>ç</w:t>
      </w:r>
      <w:r w:rsidRPr="00F73DC5">
        <w:rPr>
          <w:rFonts w:ascii="Times New Roman" w:hAnsi="Times New Roman" w:cs="Times New Roman"/>
          <w:sz w:val="28"/>
          <w:szCs w:val="28"/>
        </w:rPr>
        <w:t>ĕн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ушкăна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>
        <w:rPr>
          <w:rFonts w:ascii="Calibri" w:hAnsi="Calibri" w:cs="Calibri"/>
          <w:sz w:val="28"/>
          <w:szCs w:val="28"/>
        </w:rPr>
        <w:t>çÿ</w:t>
      </w:r>
      <w:r w:rsidRPr="00F73DC5">
        <w:rPr>
          <w:rFonts w:ascii="Times New Roman" w:hAnsi="Times New Roman" w:cs="Times New Roman"/>
          <w:sz w:val="28"/>
          <w:szCs w:val="28"/>
        </w:rPr>
        <w:t>рекен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ачасемпе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ирттермелли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сценарийĕ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.)</w:t>
      </w:r>
    </w:p>
    <w:p w:rsidR="00995565" w:rsidRPr="00F73DC5" w:rsidRDefault="00F73DC5" w:rsidP="00995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Calibri" w:hAnsi="Calibri" w:cs="Calibri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</w:rPr>
        <w:t>ллевсем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C57A7" w:rsidRDefault="00AC57A7" w:rsidP="00AC57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65" w:rsidRPr="00F73DC5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ача-пăча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çырнă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3DC5" w:rsidRPr="00F73DC5">
        <w:rPr>
          <w:rFonts w:ascii="Times New Roman" w:hAnsi="Times New Roman" w:cs="Times New Roman"/>
          <w:sz w:val="28"/>
          <w:szCs w:val="28"/>
        </w:rPr>
        <w:t>юмахсемпе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r w:rsid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>
        <w:rPr>
          <w:rFonts w:ascii="Times New Roman" w:hAnsi="Times New Roman" w:cs="Times New Roman"/>
          <w:sz w:val="28"/>
          <w:szCs w:val="28"/>
        </w:rPr>
        <w:t>паллаштарасси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7A7" w:rsidRPr="00F73DC5" w:rsidRDefault="00AC57A7" w:rsidP="00AC57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юлташсене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пулăшма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вĕрентесси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5565" w:rsidRDefault="00AC57A7" w:rsidP="00995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>
        <w:rPr>
          <w:rFonts w:ascii="Times New Roman" w:hAnsi="Times New Roman" w:cs="Times New Roman"/>
          <w:sz w:val="28"/>
          <w:szCs w:val="28"/>
        </w:rPr>
        <w:t>с</w:t>
      </w:r>
      <w:r w:rsidR="00F73DC5">
        <w:rPr>
          <w:rFonts w:ascii="Calibri" w:hAnsi="Calibri" w:cs="Calibri"/>
          <w:sz w:val="28"/>
          <w:szCs w:val="28"/>
        </w:rPr>
        <w:t>ăвă</w:t>
      </w:r>
      <w:r w:rsidR="00F73DC5">
        <w:rPr>
          <w:rFonts w:ascii="Times New Roman" w:hAnsi="Times New Roman" w:cs="Times New Roman"/>
          <w:sz w:val="28"/>
          <w:szCs w:val="28"/>
        </w:rPr>
        <w:t>-юр</w:t>
      </w:r>
      <w:r w:rsidR="00F73DC5">
        <w:rPr>
          <w:rFonts w:ascii="Calibri" w:hAnsi="Calibri" w:cs="Calibri"/>
          <w:sz w:val="28"/>
          <w:szCs w:val="28"/>
        </w:rPr>
        <w:t>ă</w:t>
      </w:r>
      <w:proofErr w:type="spellEnd"/>
      <w:r w:rsid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>
        <w:rPr>
          <w:rFonts w:ascii="Times New Roman" w:hAnsi="Times New Roman" w:cs="Times New Roman"/>
          <w:sz w:val="28"/>
          <w:szCs w:val="28"/>
        </w:rPr>
        <w:t>урл</w:t>
      </w:r>
      <w:r w:rsidR="00F73DC5">
        <w:rPr>
          <w:rFonts w:ascii="Calibri" w:hAnsi="Calibri" w:cs="Calibri"/>
          <w:sz w:val="28"/>
          <w:szCs w:val="28"/>
        </w:rPr>
        <w:t>ă</w:t>
      </w:r>
      <w:proofErr w:type="spellEnd"/>
      <w:r w:rsid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>
        <w:rPr>
          <w:rFonts w:ascii="Times New Roman" w:hAnsi="Times New Roman" w:cs="Times New Roman"/>
          <w:sz w:val="28"/>
          <w:szCs w:val="28"/>
        </w:rPr>
        <w:t>ч</w:t>
      </w:r>
      <w:r w:rsidR="00F73DC5">
        <w:rPr>
          <w:rFonts w:ascii="Calibri" w:hAnsi="Calibri" w:cs="Calibri"/>
          <w:sz w:val="28"/>
          <w:szCs w:val="28"/>
        </w:rPr>
        <w:t>ă</w:t>
      </w:r>
      <w:r w:rsidR="00995565" w:rsidRPr="00F73DC5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99556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65" w:rsidRPr="00F73DC5">
        <w:rPr>
          <w:rFonts w:ascii="Times New Roman" w:hAnsi="Times New Roman" w:cs="Times New Roman"/>
          <w:sz w:val="28"/>
          <w:szCs w:val="28"/>
        </w:rPr>
        <w:t>ч</w:t>
      </w:r>
      <w:r w:rsidR="00F73DC5">
        <w:rPr>
          <w:rFonts w:ascii="Calibri" w:hAnsi="Calibri" w:cs="Calibri"/>
          <w:sz w:val="28"/>
          <w:szCs w:val="28"/>
        </w:rPr>
        <w:t>ĕ</w:t>
      </w:r>
      <w:r w:rsidR="00995565" w:rsidRPr="00F73DC5">
        <w:rPr>
          <w:rFonts w:ascii="Times New Roman" w:hAnsi="Times New Roman" w:cs="Times New Roman"/>
          <w:sz w:val="28"/>
          <w:szCs w:val="28"/>
        </w:rPr>
        <w:t>л</w:t>
      </w:r>
      <w:r w:rsidR="00F73DC5" w:rsidRPr="00F73DC5">
        <w:rPr>
          <w:rFonts w:ascii="Times New Roman" w:hAnsi="Times New Roman" w:cs="Times New Roman"/>
          <w:sz w:val="28"/>
          <w:szCs w:val="28"/>
        </w:rPr>
        <w:t>хине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юратма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аслисене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хисеплеме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сăпайлăха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>
        <w:rPr>
          <w:rFonts w:ascii="Times New Roman" w:hAnsi="Times New Roman" w:cs="Times New Roman"/>
          <w:sz w:val="28"/>
          <w:szCs w:val="28"/>
        </w:rPr>
        <w:t>х</w:t>
      </w:r>
      <w:r w:rsidR="00F73DC5">
        <w:rPr>
          <w:rFonts w:ascii="Calibri" w:hAnsi="Calibri" w:cs="Calibri"/>
          <w:sz w:val="28"/>
          <w:szCs w:val="28"/>
        </w:rPr>
        <w:t>ăнă</w:t>
      </w:r>
      <w:r w:rsidR="00995565" w:rsidRPr="00F73DC5">
        <w:rPr>
          <w:rFonts w:ascii="Times New Roman" w:hAnsi="Times New Roman" w:cs="Times New Roman"/>
          <w:sz w:val="28"/>
          <w:szCs w:val="28"/>
        </w:rPr>
        <w:t>хтарасси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57A7" w:rsidRPr="00F73DC5" w:rsidRDefault="00AC57A7" w:rsidP="00995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</w:t>
      </w:r>
      <w:r>
        <w:rPr>
          <w:rFonts w:ascii="Calibri" w:hAnsi="Calibri" w:cs="Calibri"/>
          <w:sz w:val="28"/>
          <w:szCs w:val="28"/>
        </w:rPr>
        <w:t>ăнă</w:t>
      </w:r>
      <w:r>
        <w:rPr>
          <w:rFonts w:ascii="Times New Roman" w:hAnsi="Times New Roman" w:cs="Times New Roman"/>
          <w:sz w:val="28"/>
          <w:szCs w:val="28"/>
        </w:rPr>
        <w:t>çл</w:t>
      </w:r>
      <w:r>
        <w:rPr>
          <w:rFonts w:ascii="Calibri" w:hAnsi="Calibri" w:cs="Calibri"/>
          <w:sz w:val="28"/>
          <w:szCs w:val="28"/>
        </w:rPr>
        <w:t>ă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</w:t>
      </w:r>
      <w:r>
        <w:rPr>
          <w:rFonts w:ascii="Calibri" w:hAnsi="Calibri" w:cs="Calibri"/>
          <w:sz w:val="28"/>
          <w:szCs w:val="28"/>
        </w:rPr>
        <w:t>ăма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ÿстересси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65" w:rsidRPr="00F73DC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DC5" w:rsidRPr="00F73DC5" w:rsidRDefault="00F73DC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C5" w:rsidRPr="00F73DC5" w:rsidRDefault="00F73DC5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0B1" w:rsidRPr="00F73DC5" w:rsidRDefault="00A260B1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lastRenderedPageBreak/>
        <w:t>Пурăннă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асаттепе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асанне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Асанне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аннесен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уявĕ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ячĕпе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пĕçернĕ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мăнукĕсене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кĕтме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хатĕрленет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Таврана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шăршă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сарăлнă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хаваслă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çеммипе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ташласа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çÿрет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наушник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тăхăннă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халăх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юрри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r w:rsidRPr="00F73DC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Кукаçипе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куками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юрă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янăрать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Пÿрт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умĕнче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асттепе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асанне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хăма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савалаççĕ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A260B1" w:rsidRPr="00F73DC5" w:rsidRDefault="00A260B1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шăрша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туйса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мулкач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A260B1" w:rsidRPr="00F73DC5" w:rsidRDefault="00A260B1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- Ай,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епле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шăршă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сарăлнă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выçса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кайнăччĕ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…</w:t>
      </w:r>
    </w:p>
    <w:p w:rsidR="00A260B1" w:rsidRPr="00F73DC5" w:rsidRDefault="00F73DC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60B1" w:rsidRPr="00F73DC5">
        <w:rPr>
          <w:rFonts w:ascii="Times New Roman" w:hAnsi="Times New Roman" w:cs="Times New Roman"/>
          <w:sz w:val="28"/>
          <w:szCs w:val="28"/>
        </w:rPr>
        <w:t>Хаваслă</w:t>
      </w:r>
      <w:proofErr w:type="spellEnd"/>
      <w:r w:rsidR="00274954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0B1" w:rsidRPr="00F73DC5">
        <w:rPr>
          <w:rFonts w:ascii="Times New Roman" w:hAnsi="Times New Roman" w:cs="Times New Roman"/>
          <w:sz w:val="28"/>
          <w:szCs w:val="28"/>
        </w:rPr>
        <w:t>к</w:t>
      </w:r>
      <w:r w:rsidR="00274954" w:rsidRPr="00F73DC5">
        <w:rPr>
          <w:rFonts w:ascii="Times New Roman" w:hAnsi="Times New Roman" w:cs="Times New Roman"/>
          <w:sz w:val="28"/>
          <w:szCs w:val="28"/>
        </w:rPr>
        <w:t>ĕвĕ</w:t>
      </w:r>
      <w:proofErr w:type="spellEnd"/>
      <w:r w:rsidR="00274954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954" w:rsidRPr="00F73DC5">
        <w:rPr>
          <w:rFonts w:ascii="Times New Roman" w:hAnsi="Times New Roman" w:cs="Times New Roman"/>
          <w:sz w:val="28"/>
          <w:szCs w:val="28"/>
        </w:rPr>
        <w:t>янăрать</w:t>
      </w:r>
      <w:proofErr w:type="spellEnd"/>
      <w:r w:rsidR="00274954"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954"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="00274954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954" w:rsidRPr="00F73DC5">
        <w:rPr>
          <w:rFonts w:ascii="Times New Roman" w:hAnsi="Times New Roman" w:cs="Times New Roman"/>
          <w:sz w:val="28"/>
          <w:szCs w:val="28"/>
        </w:rPr>
        <w:t>ташласа</w:t>
      </w:r>
      <w:proofErr w:type="spellEnd"/>
      <w:r w:rsidR="00274954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954" w:rsidRPr="00F73DC5">
        <w:rPr>
          <w:rFonts w:ascii="Times New Roman" w:hAnsi="Times New Roman" w:cs="Times New Roman"/>
          <w:sz w:val="28"/>
          <w:szCs w:val="28"/>
        </w:rPr>
        <w:t>çÿрет</w:t>
      </w:r>
      <w:proofErr w:type="spellEnd"/>
      <w:r w:rsidR="00274954" w:rsidRPr="00F73DC5">
        <w:rPr>
          <w:rFonts w:ascii="Times New Roman" w:hAnsi="Times New Roman" w:cs="Times New Roman"/>
          <w:sz w:val="28"/>
          <w:szCs w:val="28"/>
        </w:rPr>
        <w:t>.</w:t>
      </w:r>
      <w:r w:rsidRPr="00F73DC5">
        <w:rPr>
          <w:rFonts w:ascii="Times New Roman" w:hAnsi="Times New Roman" w:cs="Times New Roman"/>
          <w:sz w:val="28"/>
          <w:szCs w:val="28"/>
        </w:rPr>
        <w:t>)</w:t>
      </w:r>
    </w:p>
    <w:p w:rsidR="00274954" w:rsidRPr="00F73DC5" w:rsidRDefault="00274954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Мулкач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Епле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эс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хитре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274954" w:rsidRPr="00F73DC5" w:rsidRDefault="00274954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Капăр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туму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тыткăнлать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274954" w:rsidRPr="00F73DC5" w:rsidRDefault="00274954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выççи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кастарать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274954" w:rsidRPr="00F73DC5" w:rsidRDefault="00274954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Саншăн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ярăнать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274954" w:rsidRPr="00F73DC5" w:rsidRDefault="00274954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="007E464A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64A" w:rsidRPr="00F73DC5">
        <w:rPr>
          <w:rFonts w:ascii="Times New Roman" w:hAnsi="Times New Roman" w:cs="Times New Roman"/>
          <w:sz w:val="28"/>
          <w:szCs w:val="28"/>
        </w:rPr>
        <w:t>шăрш</w:t>
      </w:r>
      <w:r w:rsidR="00EF73DB" w:rsidRPr="00F73DC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F73DB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B" w:rsidRPr="00F73DC5">
        <w:rPr>
          <w:rFonts w:ascii="Times New Roman" w:hAnsi="Times New Roman" w:cs="Times New Roman"/>
          <w:sz w:val="28"/>
          <w:szCs w:val="28"/>
        </w:rPr>
        <w:t>сарăлать</w:t>
      </w:r>
      <w:proofErr w:type="spellEnd"/>
      <w:r w:rsidR="00EF73DB" w:rsidRPr="00F73DC5">
        <w:rPr>
          <w:rFonts w:ascii="Times New Roman" w:hAnsi="Times New Roman" w:cs="Times New Roman"/>
          <w:sz w:val="28"/>
          <w:szCs w:val="28"/>
        </w:rPr>
        <w:t>,</w:t>
      </w:r>
    </w:p>
    <w:p w:rsidR="007E464A" w:rsidRPr="00F73DC5" w:rsidRDefault="007E464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Капăр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тумпа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савăнап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7E464A" w:rsidRPr="00F73DC5" w:rsidRDefault="007E464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Санăн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выççине</w:t>
      </w:r>
      <w:proofErr w:type="spellEnd"/>
    </w:p>
    <w:p w:rsidR="007243BA" w:rsidRPr="00F73DC5" w:rsidRDefault="007E464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Ирттерĕпĕр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ан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кулян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0A1472" w:rsidRPr="00F73DC5" w:rsidRDefault="000A1472" w:rsidP="009955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Хĕр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ачасем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Чечек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A79AB">
        <w:rPr>
          <w:rFonts w:ascii="Times New Roman" w:hAnsi="Times New Roman" w:cs="Times New Roman"/>
          <w:sz w:val="28"/>
          <w:szCs w:val="28"/>
          <w:u w:val="single"/>
        </w:rPr>
        <w:t>вальс</w:t>
      </w:r>
      <w:r w:rsidR="004A79AB">
        <w:rPr>
          <w:rFonts w:ascii="Calibri" w:hAnsi="Calibri" w:cs="Calibri"/>
          <w:sz w:val="28"/>
          <w:szCs w:val="28"/>
          <w:u w:val="single"/>
        </w:rPr>
        <w:t>ĕ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A79A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4A79AB">
        <w:rPr>
          <w:rFonts w:ascii="Times New Roman" w:hAnsi="Times New Roman" w:cs="Times New Roman"/>
          <w:sz w:val="28"/>
          <w:szCs w:val="28"/>
          <w:u w:val="single"/>
        </w:rPr>
        <w:t>П.Чайковский</w:t>
      </w:r>
      <w:proofErr w:type="spellEnd"/>
      <w:r w:rsidR="004A79AB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ташлаççĕ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43BA" w:rsidRPr="00F73DC5" w:rsidRDefault="000A1472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Мулкач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ан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çилен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0A1472" w:rsidRPr="00F73DC5" w:rsidRDefault="000A1472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выççи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анратрĕ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>…</w:t>
      </w:r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72" w:rsidRPr="00F73DC5" w:rsidRDefault="000A1472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Çăмăл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пурнăç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шырамăп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>,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Хăварсам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хăв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ушкăнта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Манра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чару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пачах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Пулсам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ушкăнра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7243BA" w:rsidRPr="00F73DC5" w:rsidRDefault="007243BA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3BA" w:rsidRPr="00F73DC5" w:rsidRDefault="007243B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Хитре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янăрать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Йывăçсем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хушшинч</w:t>
      </w:r>
      <w:r w:rsidR="000A1472" w:rsidRPr="00F73DC5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0A1472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72" w:rsidRPr="00F73DC5">
        <w:rPr>
          <w:rFonts w:ascii="Times New Roman" w:hAnsi="Times New Roman" w:cs="Times New Roman"/>
          <w:sz w:val="28"/>
          <w:szCs w:val="28"/>
        </w:rPr>
        <w:t>кашкăр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EF73DB" w:rsidRPr="00F73DC5" w:rsidRDefault="007243B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Кашкăр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У-у,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шăршă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таврана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сарăлнă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шăлкаласа</w:t>
      </w:r>
      <w:proofErr w:type="spellEnd"/>
      <w:r w:rsidR="00EF73DB" w:rsidRPr="00F73DC5">
        <w:rPr>
          <w:rFonts w:ascii="Times New Roman" w:hAnsi="Times New Roman" w:cs="Times New Roman"/>
          <w:sz w:val="28"/>
          <w:szCs w:val="28"/>
        </w:rPr>
        <w:t>),</w:t>
      </w:r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кăнтăр</w:t>
      </w:r>
      <w:proofErr w:type="spellEnd"/>
      <w:r w:rsidR="00EF73DB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ап</w:t>
      </w:r>
      <w:r w:rsidR="00EF73DB" w:rsidRPr="00F73DC5">
        <w:rPr>
          <w:rFonts w:ascii="Times New Roman" w:hAnsi="Times New Roman" w:cs="Times New Roman"/>
          <w:sz w:val="28"/>
          <w:szCs w:val="28"/>
        </w:rPr>
        <w:t>ач</w:t>
      </w:r>
      <w:r w:rsidRPr="00F73DC5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B" w:rsidRPr="00F73DC5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="00EF73DB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B" w:rsidRPr="00F73DC5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EF73DB" w:rsidRPr="00F73DC5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="00EF73DB" w:rsidRPr="00F73DC5">
        <w:rPr>
          <w:rFonts w:ascii="Times New Roman" w:hAnsi="Times New Roman" w:cs="Times New Roman"/>
          <w:sz w:val="28"/>
          <w:szCs w:val="28"/>
        </w:rPr>
        <w:t>Йăвана</w:t>
      </w:r>
      <w:proofErr w:type="spellEnd"/>
      <w:r w:rsidR="00EF73DB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B" w:rsidRPr="00F73DC5">
        <w:rPr>
          <w:rFonts w:ascii="Times New Roman" w:hAnsi="Times New Roman" w:cs="Times New Roman"/>
          <w:sz w:val="28"/>
          <w:szCs w:val="28"/>
        </w:rPr>
        <w:t>курать</w:t>
      </w:r>
      <w:proofErr w:type="spellEnd"/>
      <w:r w:rsidR="00EF73DB" w:rsidRPr="00F73DC5">
        <w:rPr>
          <w:rFonts w:ascii="Times New Roman" w:hAnsi="Times New Roman" w:cs="Times New Roman"/>
          <w:sz w:val="28"/>
          <w:szCs w:val="28"/>
        </w:rPr>
        <w:t>)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У-у,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Епле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эсĕ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пит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хитре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Капăр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туму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тыткăнлать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выççи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кастарать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7243BA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Саншăн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ярăнать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шăршă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сарăлать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Капăр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тумпа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савăнап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Санăн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выççине</w:t>
      </w:r>
      <w:proofErr w:type="spellEnd"/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Ирттерĕпĕр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ан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кулян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Пĕр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иккĕшпех</w:t>
      </w:r>
      <w:proofErr w:type="spellEnd"/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Тутантарăп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туххăмрах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Пÿртрен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асатте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сунара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кайма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пуçтарăннă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çурăм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хыçĕнче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пăшал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курă</w:t>
      </w:r>
      <w:proofErr w:type="spellEnd"/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.)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Асатте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Сăрă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кашаман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Тутансам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парнене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пăшалне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çурăм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хыçĕнчен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илет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)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Кашкăр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Шеллесемĕрччĕ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Каçарсамăр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тупата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Йăнăша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хам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туяп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Тытрăм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хама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кăнттамла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F73DC5" w:rsidRPr="00F73DC5" w:rsidRDefault="00F73DC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Ирĕк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парăр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хăвăрпа</w:t>
      </w:r>
      <w:proofErr w:type="spellEnd"/>
    </w:p>
    <w:p w:rsidR="00EF73DB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</w:t>
      </w:r>
      <w:r w:rsidR="00F73DC5" w:rsidRPr="00F73D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Юрлама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ташлама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>.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çавра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ушкăна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тăраççĕ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)</w:t>
      </w:r>
    </w:p>
    <w:p w:rsidR="006F1F03" w:rsidRPr="00F73DC5" w:rsidRDefault="00EF73DB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Юрă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73D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F0EAF" w:rsidRPr="00F73DC5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="004A79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73DC5">
        <w:rPr>
          <w:rFonts w:ascii="Times New Roman" w:hAnsi="Times New Roman" w:cs="Times New Roman"/>
          <w:sz w:val="28"/>
          <w:szCs w:val="28"/>
        </w:rPr>
        <w:t xml:space="preserve"> » </w:t>
      </w:r>
      <w:r w:rsidR="007E464A" w:rsidRPr="00F73D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Хитре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янăрать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Тĕмсем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хушшинчен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утаман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Эпĕ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упа-утаман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Ик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урапа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утакан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Вăрманта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пурăнакан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шăрша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туякан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CF0EAF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У-у,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шăршă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таврана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сарăлнă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тути-çăварне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шăлкаласа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),</w:t>
      </w:r>
    </w:p>
    <w:p w:rsidR="006F1F03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кăнтăр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апачĕ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</w:t>
      </w:r>
      <w:r w:rsidR="006F1F03" w:rsidRPr="00F73DC5">
        <w:rPr>
          <w:rFonts w:ascii="Times New Roman" w:hAnsi="Times New Roman" w:cs="Times New Roman"/>
          <w:sz w:val="28"/>
          <w:szCs w:val="28"/>
        </w:rPr>
        <w:t>ăвана</w:t>
      </w:r>
      <w:proofErr w:type="spellEnd"/>
      <w:r w:rsidR="006F1F03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F03" w:rsidRPr="00F73DC5">
        <w:rPr>
          <w:rFonts w:ascii="Times New Roman" w:hAnsi="Times New Roman" w:cs="Times New Roman"/>
          <w:sz w:val="28"/>
          <w:szCs w:val="28"/>
        </w:rPr>
        <w:t>курать</w:t>
      </w:r>
      <w:proofErr w:type="spellEnd"/>
      <w:r w:rsidR="006F1F03" w:rsidRPr="00F73DC5">
        <w:rPr>
          <w:rFonts w:ascii="Times New Roman" w:hAnsi="Times New Roman" w:cs="Times New Roman"/>
          <w:sz w:val="28"/>
          <w:szCs w:val="28"/>
        </w:rPr>
        <w:t>)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    У-у,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Епле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эсĕ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пит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хитре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Капăр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туму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тыткăнлать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выççи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кастарать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Саншăн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ярăнать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шăршă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сарăлать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Капăр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тумпа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савăнап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Санăн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хырăм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выççине</w:t>
      </w:r>
      <w:proofErr w:type="spellEnd"/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Ирттерĕпĕр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ан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кулян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Тутансам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эс,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утаман</w:t>
      </w:r>
      <w:proofErr w:type="spellEnd"/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Чĕре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сури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пылне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6F1F03" w:rsidRPr="00F73DC5" w:rsidRDefault="006F1F03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Ташă</w:t>
      </w:r>
      <w:proofErr w:type="spellEnd"/>
      <w:r w:rsidR="000C3DC0" w:rsidRPr="00F73DC5">
        <w:rPr>
          <w:rFonts w:ascii="Times New Roman" w:hAnsi="Times New Roman" w:cs="Times New Roman"/>
          <w:sz w:val="28"/>
          <w:szCs w:val="28"/>
          <w:u w:val="single"/>
        </w:rPr>
        <w:t xml:space="preserve"> «Пыл </w:t>
      </w:r>
      <w:proofErr w:type="spellStart"/>
      <w:r w:rsidR="000C3DC0" w:rsidRPr="00F73DC5">
        <w:rPr>
          <w:rFonts w:ascii="Times New Roman" w:hAnsi="Times New Roman" w:cs="Times New Roman"/>
          <w:sz w:val="28"/>
          <w:szCs w:val="28"/>
          <w:u w:val="single"/>
        </w:rPr>
        <w:t>хурчĕсен</w:t>
      </w:r>
      <w:proofErr w:type="spellEnd"/>
      <w:r w:rsidR="000C3DC0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C0" w:rsidRPr="00F73DC5">
        <w:rPr>
          <w:rFonts w:ascii="Times New Roman" w:hAnsi="Times New Roman" w:cs="Times New Roman"/>
          <w:sz w:val="28"/>
          <w:szCs w:val="28"/>
        </w:rPr>
        <w:t>ташши</w:t>
      </w:r>
      <w:proofErr w:type="spellEnd"/>
      <w:r w:rsidR="000C3DC0" w:rsidRPr="00F73DC5">
        <w:rPr>
          <w:rFonts w:ascii="Times New Roman" w:hAnsi="Times New Roman" w:cs="Times New Roman"/>
          <w:sz w:val="28"/>
          <w:szCs w:val="28"/>
        </w:rPr>
        <w:t>»</w:t>
      </w:r>
    </w:p>
    <w:p w:rsidR="000C3DC0" w:rsidRPr="00F73DC5" w:rsidRDefault="000C3DC0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Тек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усал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шутпа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çÿремĕп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0C3DC0" w:rsidRPr="00F73DC5" w:rsidRDefault="000C3DC0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Каçарсамăр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юлташсем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>,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Ирĕк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парăр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пурăнма</w:t>
      </w:r>
      <w:proofErr w:type="spellEnd"/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Сирĕн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йышлă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ушкăнра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Манра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чару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пачах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Пулсам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йышлă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ушкăнра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DC0" w:rsidRPr="00F73DC5" w:rsidRDefault="000C3DC0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Хитре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янăрать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Йы</w:t>
      </w:r>
      <w:r w:rsidR="00F73DC5" w:rsidRPr="00F73DC5">
        <w:rPr>
          <w:rFonts w:ascii="Times New Roman" w:hAnsi="Times New Roman" w:cs="Times New Roman"/>
          <w:sz w:val="28"/>
          <w:szCs w:val="28"/>
        </w:rPr>
        <w:t>вăçсем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хушшинчен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C5" w:rsidRPr="00F73DC5">
        <w:rPr>
          <w:rFonts w:ascii="Times New Roman" w:hAnsi="Times New Roman" w:cs="Times New Roman"/>
          <w:sz w:val="28"/>
          <w:szCs w:val="28"/>
        </w:rPr>
        <w:t>йăпшăнса</w:t>
      </w:r>
      <w:proofErr w:type="spellEnd"/>
      <w:r w:rsidR="00F73DC5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Чеййĕн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чĕлхине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çулакалать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пĕр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çаврăм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ташласа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илет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асăрхать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0C3DC0" w:rsidRPr="00F73DC5" w:rsidRDefault="000C3DC0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пултăр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тусăм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0C3DC0" w:rsidRPr="00F73DC5" w:rsidRDefault="000C3DC0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пултăр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0C3DC0" w:rsidRPr="00F73DC5" w:rsidRDefault="000C3DC0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Тĕлĕмелле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кун: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юрлас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ташлас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223D" w:rsidRPr="00F73DC5" w:rsidRDefault="00AB223D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Юрлар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юрлама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тус-юлташсене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чĕнер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çурма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çавракана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тăраççĕ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)</w:t>
      </w:r>
    </w:p>
    <w:p w:rsidR="00CF0EAF" w:rsidRPr="00F73DC5" w:rsidRDefault="00AB223D" w:rsidP="009955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  <w:u w:val="single"/>
        </w:rPr>
        <w:t>Юрă</w:t>
      </w:r>
      <w:proofErr w:type="spellEnd"/>
      <w:r w:rsidRPr="00F73DC5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CF0EAF" w:rsidRPr="00F73DC5">
        <w:rPr>
          <w:rFonts w:ascii="Times New Roman" w:hAnsi="Times New Roman" w:cs="Times New Roman"/>
          <w:sz w:val="28"/>
          <w:szCs w:val="28"/>
          <w:u w:val="single"/>
        </w:rPr>
        <w:t>«Хорошо рядом с мамой</w:t>
      </w:r>
      <w:r w:rsidRPr="00F73DC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F0EAF" w:rsidRPr="00F73D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79A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4A79A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A79AB">
        <w:rPr>
          <w:rFonts w:ascii="Calibri" w:hAnsi="Calibri" w:cs="Calibri"/>
          <w:sz w:val="28"/>
          <w:szCs w:val="28"/>
          <w:u w:val="single"/>
        </w:rPr>
        <w:t>ă</w:t>
      </w:r>
      <w:r w:rsidR="004A79AB">
        <w:rPr>
          <w:rFonts w:ascii="Times New Roman" w:hAnsi="Times New Roman" w:cs="Times New Roman"/>
          <w:sz w:val="28"/>
          <w:szCs w:val="28"/>
          <w:u w:val="single"/>
        </w:rPr>
        <w:t>м.Т.Волгинан</w:t>
      </w:r>
      <w:proofErr w:type="spellEnd"/>
      <w:r w:rsidR="004A79A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A79A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A79AB">
        <w:rPr>
          <w:rFonts w:ascii="Calibri" w:hAnsi="Calibri" w:cs="Calibri"/>
          <w:sz w:val="28"/>
          <w:szCs w:val="28"/>
          <w:u w:val="single"/>
        </w:rPr>
        <w:t>ĕ</w:t>
      </w:r>
      <w:r w:rsidR="004A79AB">
        <w:rPr>
          <w:rFonts w:ascii="Times New Roman" w:hAnsi="Times New Roman" w:cs="Times New Roman"/>
          <w:sz w:val="28"/>
          <w:szCs w:val="28"/>
          <w:u w:val="single"/>
        </w:rPr>
        <w:t>вви</w:t>
      </w:r>
      <w:proofErr w:type="spellEnd"/>
      <w:r w:rsidR="004A79AB">
        <w:rPr>
          <w:rFonts w:ascii="Times New Roman" w:hAnsi="Times New Roman" w:cs="Times New Roman"/>
          <w:sz w:val="28"/>
          <w:szCs w:val="28"/>
          <w:u w:val="single"/>
        </w:rPr>
        <w:t xml:space="preserve"> А. Филиппенк</w:t>
      </w:r>
      <w:r w:rsidR="004A79AB">
        <w:rPr>
          <w:rFonts w:ascii="Calibri" w:hAnsi="Calibri" w:cs="Calibri"/>
          <w:sz w:val="28"/>
          <w:szCs w:val="28"/>
          <w:u w:val="single"/>
        </w:rPr>
        <w:t>ă</w:t>
      </w:r>
      <w:r w:rsidR="004A79AB">
        <w:rPr>
          <w:rFonts w:ascii="Times New Roman" w:hAnsi="Times New Roman" w:cs="Times New Roman"/>
          <w:sz w:val="28"/>
          <w:szCs w:val="28"/>
          <w:u w:val="single"/>
        </w:rPr>
        <w:t>н)</w:t>
      </w:r>
      <w:bookmarkStart w:id="0" w:name="_GoBack"/>
      <w:bookmarkEnd w:id="0"/>
    </w:p>
    <w:p w:rsidR="000C3DC0" w:rsidRPr="00F73DC5" w:rsidRDefault="00AB223D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Хитре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сассу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тыткăнлать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>,</w:t>
      </w:r>
    </w:p>
    <w:p w:rsidR="00CF0EAF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Писев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сăну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илĕртет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>,</w:t>
      </w:r>
    </w:p>
    <w:p w:rsidR="00CF0EAF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Куçăм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тарнă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пĕтерет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>.</w:t>
      </w:r>
    </w:p>
    <w:p w:rsidR="00CF0EAF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Çывăхарах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эс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пырсам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EAF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сăмса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эс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ларсам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EAF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тепрер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çаврăм</w:t>
      </w:r>
      <w:proofErr w:type="spellEnd"/>
      <w:r w:rsidR="00CF0EAF"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AF" w:rsidRPr="00F73DC5">
        <w:rPr>
          <w:rFonts w:ascii="Times New Roman" w:hAnsi="Times New Roman" w:cs="Times New Roman"/>
          <w:sz w:val="28"/>
          <w:szCs w:val="28"/>
        </w:rPr>
        <w:t>юрласам</w:t>
      </w:r>
      <w:proofErr w:type="spellEnd"/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Пусма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айĕнчен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икĕ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йытă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чупса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тĕм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айне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чăмать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Йытăсем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тилле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тытса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килеççĕ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.)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Чеелентĕм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каçарăр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Усал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тумăп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нихçан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Йышăнсамăр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ушкăна</w:t>
      </w:r>
      <w:proofErr w:type="spellEnd"/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Пĕрле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пурăнма</w:t>
      </w:r>
      <w:proofErr w:type="spellEnd"/>
      <w:r w:rsidR="00FA3F6A" w:rsidRPr="00F73DC5">
        <w:rPr>
          <w:rFonts w:ascii="Times New Roman" w:hAnsi="Times New Roman" w:cs="Times New Roman"/>
          <w:sz w:val="28"/>
          <w:szCs w:val="28"/>
        </w:rPr>
        <w:t>.</w:t>
      </w:r>
    </w:p>
    <w:p w:rsidR="00FA3F6A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Мĕнех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пирте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чару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пачах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3F6A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туслă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пĕрле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пурăнар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,</w:t>
      </w:r>
    </w:p>
    <w:p w:rsidR="00FA3F6A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Юрлар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ташлар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савăнар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FA3F6A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Пĕрне-пĕри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хисеплер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.</w:t>
      </w:r>
    </w:p>
    <w:p w:rsidR="00FA3F6A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Юрă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>: «……»</w:t>
      </w:r>
    </w:p>
    <w:p w:rsidR="00FA3F6A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ПУРТЕ: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Туслăх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пытăр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ĕмĕре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çакă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Шевле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73DC5">
        <w:rPr>
          <w:rFonts w:ascii="Times New Roman" w:hAnsi="Times New Roman" w:cs="Times New Roman"/>
          <w:sz w:val="28"/>
          <w:szCs w:val="28"/>
        </w:rPr>
        <w:t>садикре</w:t>
      </w:r>
      <w:proofErr w:type="spellEnd"/>
      <w:r w:rsidRPr="00F73DC5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FA3F6A" w:rsidRPr="00F73DC5" w:rsidRDefault="00FA3F6A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F0EAF" w:rsidRPr="00F73DC5" w:rsidRDefault="00CF0EAF" w:rsidP="00995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03" w:rsidRPr="00F73DC5" w:rsidRDefault="006F1F03" w:rsidP="00A260B1">
      <w:pPr>
        <w:rPr>
          <w:rFonts w:ascii="Times New Roman" w:hAnsi="Times New Roman" w:cs="Times New Roman"/>
          <w:sz w:val="28"/>
          <w:szCs w:val="28"/>
        </w:rPr>
      </w:pPr>
    </w:p>
    <w:p w:rsidR="006F1F03" w:rsidRPr="00F73DC5" w:rsidRDefault="006F1F03" w:rsidP="00A260B1">
      <w:pPr>
        <w:rPr>
          <w:rFonts w:ascii="Times New Roman" w:hAnsi="Times New Roman" w:cs="Times New Roman"/>
          <w:sz w:val="28"/>
          <w:szCs w:val="28"/>
        </w:rPr>
      </w:pPr>
    </w:p>
    <w:p w:rsidR="006F1F03" w:rsidRPr="00F73DC5" w:rsidRDefault="006F1F03" w:rsidP="00A260B1">
      <w:pPr>
        <w:rPr>
          <w:rFonts w:ascii="Times New Roman" w:hAnsi="Times New Roman" w:cs="Times New Roman"/>
          <w:sz w:val="28"/>
          <w:szCs w:val="28"/>
        </w:rPr>
      </w:pPr>
    </w:p>
    <w:p w:rsidR="006F1F03" w:rsidRPr="00F73DC5" w:rsidRDefault="006F1F03" w:rsidP="00A260B1">
      <w:pPr>
        <w:rPr>
          <w:rFonts w:ascii="Times New Roman" w:hAnsi="Times New Roman" w:cs="Times New Roman"/>
          <w:sz w:val="28"/>
          <w:szCs w:val="28"/>
        </w:rPr>
      </w:pPr>
    </w:p>
    <w:p w:rsidR="006F1F03" w:rsidRPr="00F73DC5" w:rsidRDefault="006F1F03" w:rsidP="00A260B1">
      <w:pPr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E464A" w:rsidRPr="00F73DC5" w:rsidRDefault="007E464A" w:rsidP="00A260B1">
      <w:pPr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E464A" w:rsidRPr="00F7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B1"/>
    <w:rsid w:val="000A1472"/>
    <w:rsid w:val="000C3DC0"/>
    <w:rsid w:val="00274954"/>
    <w:rsid w:val="00280EB0"/>
    <w:rsid w:val="004A79AB"/>
    <w:rsid w:val="006F1F03"/>
    <w:rsid w:val="007243BA"/>
    <w:rsid w:val="007E464A"/>
    <w:rsid w:val="00995565"/>
    <w:rsid w:val="00A260B1"/>
    <w:rsid w:val="00AB223D"/>
    <w:rsid w:val="00AC57A7"/>
    <w:rsid w:val="00CF0EAF"/>
    <w:rsid w:val="00EF73DB"/>
    <w:rsid w:val="00F03CDB"/>
    <w:rsid w:val="00F73DC5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DD5B"/>
  <w15:chartTrackingRefBased/>
  <w15:docId w15:val="{F2E189FB-6EDC-4521-B612-8D14F53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D3F1-9455-457B-B0C1-DEB5919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2018-02-04T03:04:00Z</dcterms:created>
  <dcterms:modified xsi:type="dcterms:W3CDTF">2018-02-20T11:00:00Z</dcterms:modified>
</cp:coreProperties>
</file>